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附件2：</w:t>
      </w:r>
    </w:p>
    <w:p>
      <w:pPr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心理</w:t>
      </w:r>
      <w:r>
        <w:rPr>
          <w:rFonts w:hint="eastAsia" w:ascii="Times New Roman" w:hAnsi="Times New Roman" w:eastAsia="方正大标宋_GBK" w:cs="Times New Roman"/>
          <w:sz w:val="44"/>
          <w:szCs w:val="44"/>
        </w:rPr>
        <w:t>育人</w:t>
      </w:r>
      <w:r>
        <w:rPr>
          <w:rFonts w:ascii="Times New Roman" w:hAnsi="Times New Roman" w:eastAsia="方正大标宋_GBK" w:cs="Times New Roman"/>
          <w:sz w:val="44"/>
          <w:szCs w:val="44"/>
        </w:rPr>
        <w:t>项目申报汇总表</w:t>
      </w:r>
    </w:p>
    <w:tbl>
      <w:tblPr>
        <w:tblStyle w:val="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701"/>
        <w:gridCol w:w="2127"/>
        <w:gridCol w:w="1417"/>
        <w:gridCol w:w="1843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每期次数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参与规模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部门/学院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kern w:val="0"/>
          <w:sz w:val="28"/>
          <w:szCs w:val="28"/>
        </w:rPr>
        <w:t>汇总表和申报书一并提交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2E0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2023-08-18T09:02:33Z</dcterms:created>
  <dc:creator>Administrator</dc:creator>
  <cp:lastModifiedBy>hermione</cp:lastModifiedBy>
  <dcterms:modified xsi:type="dcterms:W3CDTF">2023-08-18T09:03:20Z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A3882366F171438D9A92EBC66E538A0C_12</vt:lpwstr>
  </property>
</Properties>
</file>